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38E" w:rsidRPr="00432569" w:rsidRDefault="00A7338E" w:rsidP="00A7338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>РЕ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>ПУБЛИКА СРБИЈА</w:t>
      </w:r>
    </w:p>
    <w:p w:rsidR="00A7338E" w:rsidRPr="00432569" w:rsidRDefault="00A7338E" w:rsidP="00A7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7338E" w:rsidRPr="00432569" w:rsidRDefault="00A7338E" w:rsidP="00A7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A7338E" w:rsidRPr="00432569" w:rsidRDefault="00A7338E" w:rsidP="00A7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A7338E" w:rsidRPr="00432569" w:rsidRDefault="00A7338E" w:rsidP="00A7338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2BEF" w:rsidRPr="00602BEF">
        <w:rPr>
          <w:rFonts w:ascii="Times New Roman" w:eastAsia="Times New Roman" w:hAnsi="Times New Roman"/>
          <w:sz w:val="24"/>
          <w:szCs w:val="24"/>
          <w:lang w:eastAsia="en-GB"/>
        </w:rPr>
        <w:t>06-2/235-23</w:t>
      </w:r>
    </w:p>
    <w:p w:rsidR="00A7338E" w:rsidRPr="00432569" w:rsidRDefault="00BF5234" w:rsidP="00A7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>25. октобар</w:t>
      </w:r>
      <w:r w:rsidR="00A651EF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A7338E" w:rsidRPr="00432569" w:rsidRDefault="00A7338E" w:rsidP="00ED369D">
      <w:pPr>
        <w:spacing w:after="72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A7338E" w:rsidRPr="00432569" w:rsidRDefault="00A7338E" w:rsidP="00A73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A7338E" w:rsidRPr="00432569" w:rsidRDefault="00602BEF" w:rsidP="00A7338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30</w:t>
      </w:r>
      <w:r w:rsidR="00A651EF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A7338E" w:rsidRPr="00432569" w:rsidRDefault="00602BEF" w:rsidP="00ED369D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СКУПШТИНЕ, ОДРЖАНЕ 23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F5234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>ОКТОБРА 2023</w:t>
      </w:r>
      <w:r w:rsidR="00A7338E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A7338E" w:rsidRPr="00432569" w:rsidRDefault="00A7338E" w:rsidP="002053A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32569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2569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2569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51E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</w:t>
      </w:r>
      <w:r w:rsidR="00602BEF">
        <w:rPr>
          <w:rFonts w:ascii="Times New Roman" w:eastAsia="Calibri" w:hAnsi="Times New Roman" w:cs="Times New Roman"/>
          <w:sz w:val="24"/>
          <w:szCs w:val="24"/>
          <w:lang w:val="sr-Cyrl-RS"/>
        </w:rPr>
        <w:t>8.08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</w:p>
    <w:p w:rsidR="00A7338E" w:rsidRPr="00432569" w:rsidRDefault="00A7338E" w:rsidP="002053A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32569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2569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2569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Ковачевић, председник Одбора.</w:t>
      </w:r>
    </w:p>
    <w:p w:rsidR="00A651EF" w:rsidRPr="00432569" w:rsidRDefault="00A7338E" w:rsidP="002053A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32569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2569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2569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2569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2569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A651E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Оља Петровић, Зоран Томић, Угљеша Мрдић, </w:t>
      </w:r>
      <w:r w:rsidR="002D4366">
        <w:rPr>
          <w:rFonts w:ascii="Times New Roman" w:eastAsia="Calibri" w:hAnsi="Times New Roman" w:cs="Times New Roman"/>
          <w:sz w:val="24"/>
          <w:szCs w:val="24"/>
          <w:lang w:val="sr-Cyrl-RS"/>
        </w:rPr>
        <w:t>Милица</w:t>
      </w:r>
      <w:r w:rsidR="002D4366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Николић</w:t>
      </w:r>
      <w:r w:rsidR="002D4366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2D4366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286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>Љубомир Мари</w:t>
      </w:r>
      <w:r w:rsidR="002D4366">
        <w:rPr>
          <w:rFonts w:ascii="Times New Roman" w:eastAsia="Calibri" w:hAnsi="Times New Roman" w:cs="Times New Roman"/>
          <w:sz w:val="24"/>
          <w:szCs w:val="24"/>
          <w:lang w:val="sr-Cyrl-RS"/>
        </w:rPr>
        <w:t>ћ, Жика Бујуклић, Дубравка Краљ</w:t>
      </w:r>
      <w:r w:rsidR="00A651E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Сања Јеф</w:t>
      </w:r>
      <w:r w:rsidR="001F7CE8">
        <w:rPr>
          <w:rFonts w:ascii="Times New Roman" w:eastAsia="Calibri" w:hAnsi="Times New Roman" w:cs="Times New Roman"/>
          <w:sz w:val="24"/>
          <w:szCs w:val="24"/>
          <w:lang w:val="sr-Cyrl-RS"/>
        </w:rPr>
        <w:t>т</w:t>
      </w:r>
      <w:r w:rsidR="00A651EF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>ић Бранковић.</w:t>
      </w:r>
    </w:p>
    <w:p w:rsidR="009149F2" w:rsidRPr="00432569" w:rsidRDefault="00A7338E" w:rsidP="002053A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Pr="00432569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2569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2569"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ли чланови Одбора: </w:t>
      </w:r>
      <w:r w:rsidR="00F52A2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Драган Вулић, </w:t>
      </w:r>
      <w:r w:rsidR="00012DF2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Павле Грбовић, </w:t>
      </w:r>
      <w:r w:rsidR="002D4366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Љубинко Ђурковић, </w:t>
      </w:r>
      <w:r w:rsidR="00012DF2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>Владимир Гајић</w:t>
      </w:r>
      <w:r w:rsidR="002D43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D4366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>Драган Николић</w:t>
      </w:r>
      <w:r w:rsidR="002D4366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2D4366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Небојша Цакић</w:t>
      </w:r>
      <w:r w:rsidR="002D4366"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2DF2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>и Александар Оленик</w:t>
      </w:r>
      <w:r w:rsidR="00371AA4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>, нити њихови заменици</w:t>
      </w:r>
      <w:r w:rsidR="00012DF2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9149F2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A7338E" w:rsidRPr="00432569" w:rsidRDefault="00371AA4" w:rsidP="001F0B2D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су присуствовали</w:t>
      </w:r>
      <w:r w:rsidR="00F40EF0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>представници</w:t>
      </w:r>
      <w:r w:rsidR="00F52A2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478F">
        <w:rPr>
          <w:rFonts w:ascii="Times New Roman" w:eastAsia="Calibri" w:hAnsi="Times New Roman" w:cs="Times New Roman"/>
          <w:sz w:val="24"/>
          <w:szCs w:val="24"/>
          <w:lang w:val="sr-Cyrl-RS"/>
        </w:rPr>
        <w:t>М</w:t>
      </w:r>
      <w:r w:rsidR="00DC478F" w:rsidRPr="00DC478F">
        <w:rPr>
          <w:rFonts w:ascii="Times New Roman" w:eastAsia="Calibri" w:hAnsi="Times New Roman" w:cs="Times New Roman"/>
          <w:sz w:val="24"/>
          <w:szCs w:val="24"/>
          <w:lang w:val="sr-Cyrl-RS"/>
        </w:rPr>
        <w:t>инистарства информисања и телекомуникација</w:t>
      </w:r>
      <w:r w:rsidR="00F52A2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DC47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Милица Ћатић, секретар </w:t>
      </w:r>
      <w:r w:rsidR="00F52A2E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>министра и</w:t>
      </w:r>
      <w:r w:rsidR="00DC47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Министарства културе: Татјана Бојовић и Станко Благојевић</w:t>
      </w:r>
      <w:r w:rsidR="00E20552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ED369D"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C73471" w:rsidRPr="00432569" w:rsidRDefault="007235FB" w:rsidP="00B73DB1">
      <w:pPr>
        <w:tabs>
          <w:tab w:val="left" w:pos="720"/>
        </w:tabs>
        <w:spacing w:after="24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="00403A0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је, на предлог председника, </w:t>
      </w:r>
      <w:r w:rsidR="001F7CE8">
        <w:rPr>
          <w:rFonts w:ascii="Times New Roman" w:hAnsi="Times New Roman" w:cs="Times New Roman"/>
          <w:sz w:val="24"/>
          <w:szCs w:val="24"/>
          <w:lang w:val="sr-Cyrl-RS"/>
        </w:rPr>
        <w:t>једногласно (девет</w:t>
      </w:r>
      <w:bookmarkStart w:id="0" w:name="_GoBack"/>
      <w:bookmarkEnd w:id="0"/>
      <w:r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за), утврдио</w:t>
      </w:r>
      <w:r w:rsidR="00403A0C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</w:t>
      </w:r>
    </w:p>
    <w:p w:rsidR="00C0429E" w:rsidRPr="00432569" w:rsidRDefault="00C0429E" w:rsidP="00B73DB1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338E" w:rsidRPr="00432569" w:rsidRDefault="00A7338E" w:rsidP="00C0429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32569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A7338E" w:rsidRPr="00432569" w:rsidRDefault="00A7338E" w:rsidP="00A733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C478F" w:rsidRPr="00DC478F" w:rsidRDefault="00DC478F" w:rsidP="00DC478F">
      <w:pPr>
        <w:spacing w:after="12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DC478F">
        <w:rPr>
          <w:rFonts w:ascii="Times New Roman" w:hAnsi="Times New Roman" w:cs="Times New Roman"/>
          <w:sz w:val="24"/>
          <w:szCs w:val="24"/>
          <w:lang w:val="sr-Cyrl-RS"/>
        </w:rPr>
        <w:t>1. Разматрање Предлогa закона о електронским медијима, који је поднела Влада (број 011-2032/23 од 20. октобра 2023. године), у начелу;</w:t>
      </w:r>
    </w:p>
    <w:p w:rsidR="00DC478F" w:rsidRPr="00DC478F" w:rsidRDefault="00DC478F" w:rsidP="00DC478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2. Разматрање </w:t>
      </w:r>
      <w:proofErr w:type="spellStart"/>
      <w:r w:rsidRPr="00DC478F">
        <w:rPr>
          <w:rFonts w:ascii="Times New Roman" w:hAnsi="Times New Roman"/>
          <w:sz w:val="24"/>
        </w:rPr>
        <w:t>Предлогa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Pr="00DC478F">
        <w:rPr>
          <w:rFonts w:ascii="Times New Roman" w:hAnsi="Times New Roman"/>
          <w:sz w:val="24"/>
        </w:rPr>
        <w:t>закона</w:t>
      </w:r>
      <w:proofErr w:type="spellEnd"/>
      <w:r w:rsidRPr="00DC478F">
        <w:rPr>
          <w:rFonts w:ascii="Times New Roman" w:hAnsi="Times New Roman"/>
          <w:sz w:val="24"/>
        </w:rPr>
        <w:t xml:space="preserve"> о </w:t>
      </w:r>
      <w:proofErr w:type="spellStart"/>
      <w:r w:rsidRPr="00DC478F">
        <w:rPr>
          <w:rFonts w:ascii="Times New Roman" w:hAnsi="Times New Roman"/>
          <w:sz w:val="24"/>
        </w:rPr>
        <w:t>јавном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Pr="00DC478F">
        <w:rPr>
          <w:rFonts w:ascii="Times New Roman" w:hAnsi="Times New Roman"/>
          <w:sz w:val="24"/>
        </w:rPr>
        <w:t>информисању</w:t>
      </w:r>
      <w:proofErr w:type="spellEnd"/>
      <w:r w:rsidRPr="00DC478F">
        <w:rPr>
          <w:rFonts w:ascii="Times New Roman" w:hAnsi="Times New Roman"/>
          <w:sz w:val="24"/>
        </w:rPr>
        <w:t xml:space="preserve"> и </w:t>
      </w:r>
      <w:proofErr w:type="spellStart"/>
      <w:r w:rsidRPr="00DC478F">
        <w:rPr>
          <w:rFonts w:ascii="Times New Roman" w:hAnsi="Times New Roman"/>
          <w:sz w:val="24"/>
        </w:rPr>
        <w:t>медијима</w:t>
      </w:r>
      <w:proofErr w:type="spellEnd"/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 (број 011-2035/23 од 20. </w:t>
      </w:r>
      <w:r w:rsidRPr="00DC478F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>ктобра 2023. године), у начелу;</w:t>
      </w:r>
    </w:p>
    <w:p w:rsidR="00DC478F" w:rsidRPr="00DC478F" w:rsidRDefault="00DC478F" w:rsidP="00DC478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478F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C478F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DC478F">
        <w:rPr>
          <w:rFonts w:ascii="Times New Roman" w:hAnsi="Times New Roman"/>
          <w:sz w:val="24"/>
        </w:rPr>
        <w:t>Предлогa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Pr="00DC478F">
        <w:rPr>
          <w:rFonts w:ascii="Times New Roman" w:hAnsi="Times New Roman"/>
          <w:sz w:val="24"/>
        </w:rPr>
        <w:t>закона</w:t>
      </w:r>
      <w:proofErr w:type="spellEnd"/>
      <w:r w:rsidRPr="00DC478F">
        <w:rPr>
          <w:rFonts w:ascii="Times New Roman" w:hAnsi="Times New Roman"/>
          <w:sz w:val="24"/>
        </w:rPr>
        <w:t xml:space="preserve"> о </w:t>
      </w:r>
      <w:proofErr w:type="spellStart"/>
      <w:r w:rsidRPr="00DC478F">
        <w:rPr>
          <w:rFonts w:ascii="Times New Roman" w:hAnsi="Times New Roman"/>
          <w:sz w:val="24"/>
        </w:rPr>
        <w:t>потврђивању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Pr="00DC478F">
        <w:rPr>
          <w:rFonts w:ascii="Times New Roman" w:hAnsi="Times New Roman"/>
          <w:sz w:val="24"/>
        </w:rPr>
        <w:t>Споразума</w:t>
      </w:r>
      <w:proofErr w:type="spellEnd"/>
      <w:r w:rsidRPr="00DC478F">
        <w:rPr>
          <w:rFonts w:ascii="Times New Roman" w:hAnsi="Times New Roman"/>
          <w:sz w:val="24"/>
        </w:rPr>
        <w:t xml:space="preserve"> о </w:t>
      </w:r>
      <w:proofErr w:type="spellStart"/>
      <w:r w:rsidRPr="00DC478F">
        <w:rPr>
          <w:rFonts w:ascii="Times New Roman" w:hAnsi="Times New Roman"/>
          <w:sz w:val="24"/>
        </w:rPr>
        <w:t>слободној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Pr="00DC478F">
        <w:rPr>
          <w:rFonts w:ascii="Times New Roman" w:hAnsi="Times New Roman"/>
          <w:sz w:val="24"/>
        </w:rPr>
        <w:t>трговини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Pr="00DC478F">
        <w:rPr>
          <w:rFonts w:ascii="Times New Roman" w:hAnsi="Times New Roman"/>
          <w:sz w:val="24"/>
        </w:rPr>
        <w:t>између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Pr="00DC478F">
        <w:rPr>
          <w:rFonts w:ascii="Times New Roman" w:hAnsi="Times New Roman"/>
          <w:sz w:val="24"/>
        </w:rPr>
        <w:t>Владе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Pr="00DC478F">
        <w:rPr>
          <w:rFonts w:ascii="Times New Roman" w:hAnsi="Times New Roman"/>
          <w:sz w:val="24"/>
        </w:rPr>
        <w:t>Републике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Pr="00DC478F">
        <w:rPr>
          <w:rFonts w:ascii="Times New Roman" w:hAnsi="Times New Roman"/>
          <w:sz w:val="24"/>
        </w:rPr>
        <w:t>Србије</w:t>
      </w:r>
      <w:proofErr w:type="spellEnd"/>
      <w:r w:rsidRPr="00DC478F">
        <w:rPr>
          <w:rFonts w:ascii="Times New Roman" w:hAnsi="Times New Roman"/>
          <w:sz w:val="24"/>
        </w:rPr>
        <w:t xml:space="preserve"> и </w:t>
      </w:r>
      <w:proofErr w:type="spellStart"/>
      <w:r w:rsidRPr="00DC478F">
        <w:rPr>
          <w:rFonts w:ascii="Times New Roman" w:hAnsi="Times New Roman"/>
          <w:sz w:val="24"/>
        </w:rPr>
        <w:t>Владе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Pr="00DC478F">
        <w:rPr>
          <w:rFonts w:ascii="Times New Roman" w:hAnsi="Times New Roman"/>
          <w:sz w:val="24"/>
        </w:rPr>
        <w:t>Народне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Pr="00DC478F">
        <w:rPr>
          <w:rFonts w:ascii="Times New Roman" w:hAnsi="Times New Roman"/>
          <w:sz w:val="24"/>
        </w:rPr>
        <w:t>Републике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Pr="00DC478F">
        <w:rPr>
          <w:rFonts w:ascii="Times New Roman" w:hAnsi="Times New Roman"/>
          <w:sz w:val="24"/>
        </w:rPr>
        <w:t>Кине</w:t>
      </w:r>
      <w:proofErr w:type="spellEnd"/>
      <w:r w:rsidRPr="00DC478F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011-2025/23 од 20. октобра 2023. године);</w:t>
      </w:r>
    </w:p>
    <w:p w:rsidR="00DC478F" w:rsidRPr="00DC478F" w:rsidRDefault="00DC478F" w:rsidP="00DC478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4. Разматрање </w:t>
      </w:r>
      <w:proofErr w:type="spellStart"/>
      <w:r w:rsidRPr="00DC478F">
        <w:rPr>
          <w:rFonts w:ascii="Times New Roman" w:hAnsi="Times New Roman"/>
          <w:sz w:val="24"/>
        </w:rPr>
        <w:t>Предлогa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Pr="00DC478F">
        <w:rPr>
          <w:rFonts w:ascii="Times New Roman" w:hAnsi="Times New Roman"/>
          <w:sz w:val="24"/>
        </w:rPr>
        <w:t>закона</w:t>
      </w:r>
      <w:proofErr w:type="spellEnd"/>
      <w:r w:rsidRPr="00DC478F">
        <w:rPr>
          <w:rFonts w:ascii="Times New Roman" w:hAnsi="Times New Roman"/>
          <w:sz w:val="24"/>
        </w:rPr>
        <w:t xml:space="preserve"> о </w:t>
      </w:r>
      <w:proofErr w:type="spellStart"/>
      <w:r w:rsidRPr="00DC478F">
        <w:rPr>
          <w:rFonts w:ascii="Times New Roman" w:hAnsi="Times New Roman"/>
          <w:sz w:val="24"/>
        </w:rPr>
        <w:t>потврђивању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Pr="00DC478F">
        <w:rPr>
          <w:rFonts w:ascii="Times New Roman" w:hAnsi="Times New Roman"/>
          <w:sz w:val="24"/>
        </w:rPr>
        <w:t>Споразума</w:t>
      </w:r>
      <w:proofErr w:type="spellEnd"/>
      <w:r w:rsidRPr="00DC478F">
        <w:rPr>
          <w:rFonts w:ascii="Times New Roman" w:hAnsi="Times New Roman"/>
          <w:sz w:val="24"/>
        </w:rPr>
        <w:t xml:space="preserve"> о </w:t>
      </w:r>
      <w:proofErr w:type="spellStart"/>
      <w:r w:rsidRPr="00DC478F">
        <w:rPr>
          <w:rFonts w:ascii="Times New Roman" w:hAnsi="Times New Roman"/>
          <w:sz w:val="24"/>
        </w:rPr>
        <w:t>кинематографској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Pr="00DC478F">
        <w:rPr>
          <w:rFonts w:ascii="Times New Roman" w:hAnsi="Times New Roman"/>
          <w:sz w:val="24"/>
        </w:rPr>
        <w:t>копродукцији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Pr="00DC478F">
        <w:rPr>
          <w:rFonts w:ascii="Times New Roman" w:hAnsi="Times New Roman"/>
          <w:sz w:val="24"/>
        </w:rPr>
        <w:t>између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Pr="00DC478F">
        <w:rPr>
          <w:rFonts w:ascii="Times New Roman" w:hAnsi="Times New Roman"/>
          <w:sz w:val="24"/>
        </w:rPr>
        <w:t>Владе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Pr="00DC478F">
        <w:rPr>
          <w:rFonts w:ascii="Times New Roman" w:hAnsi="Times New Roman"/>
          <w:sz w:val="24"/>
        </w:rPr>
        <w:t>Републике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Pr="00DC478F">
        <w:rPr>
          <w:rFonts w:ascii="Times New Roman" w:hAnsi="Times New Roman"/>
          <w:sz w:val="24"/>
        </w:rPr>
        <w:t>Србије</w:t>
      </w:r>
      <w:proofErr w:type="spellEnd"/>
      <w:r w:rsidRPr="00DC478F">
        <w:rPr>
          <w:rFonts w:ascii="Times New Roman" w:hAnsi="Times New Roman"/>
          <w:sz w:val="24"/>
        </w:rPr>
        <w:t xml:space="preserve"> и </w:t>
      </w:r>
      <w:proofErr w:type="spellStart"/>
      <w:r w:rsidRPr="00DC478F">
        <w:rPr>
          <w:rFonts w:ascii="Times New Roman" w:hAnsi="Times New Roman"/>
          <w:sz w:val="24"/>
        </w:rPr>
        <w:t>Владе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Pr="00DC478F">
        <w:rPr>
          <w:rFonts w:ascii="Times New Roman" w:hAnsi="Times New Roman"/>
          <w:sz w:val="24"/>
        </w:rPr>
        <w:t>Републике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Pr="00DC478F">
        <w:rPr>
          <w:rFonts w:ascii="Times New Roman" w:hAnsi="Times New Roman"/>
          <w:sz w:val="24"/>
        </w:rPr>
        <w:t>Турске</w:t>
      </w:r>
      <w:proofErr w:type="spellEnd"/>
      <w:r w:rsidRPr="00DC478F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011-2033/23 од 20. октобар 2023. године);</w:t>
      </w:r>
    </w:p>
    <w:p w:rsidR="00DC478F" w:rsidRPr="00DC478F" w:rsidRDefault="00DC478F" w:rsidP="00DC478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5. Разматрање </w:t>
      </w:r>
      <w:proofErr w:type="spellStart"/>
      <w:r w:rsidRPr="00DC478F">
        <w:rPr>
          <w:rFonts w:ascii="Times New Roman" w:hAnsi="Times New Roman"/>
          <w:sz w:val="24"/>
        </w:rPr>
        <w:t>Предлогa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Pr="00DC478F">
        <w:rPr>
          <w:rFonts w:ascii="Times New Roman" w:hAnsi="Times New Roman"/>
          <w:sz w:val="24"/>
        </w:rPr>
        <w:t>закона</w:t>
      </w:r>
      <w:proofErr w:type="spellEnd"/>
      <w:r w:rsidRPr="00DC478F">
        <w:rPr>
          <w:rFonts w:ascii="Times New Roman" w:hAnsi="Times New Roman"/>
          <w:sz w:val="24"/>
        </w:rPr>
        <w:t xml:space="preserve"> о </w:t>
      </w:r>
      <w:proofErr w:type="spellStart"/>
      <w:r w:rsidRPr="00DC478F">
        <w:rPr>
          <w:rFonts w:ascii="Times New Roman" w:hAnsi="Times New Roman"/>
          <w:sz w:val="24"/>
        </w:rPr>
        <w:t>потврђивању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Pr="00DC478F">
        <w:rPr>
          <w:rFonts w:ascii="Times New Roman" w:hAnsi="Times New Roman"/>
          <w:sz w:val="24"/>
        </w:rPr>
        <w:t>Споразума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Pr="00DC478F">
        <w:rPr>
          <w:rFonts w:ascii="Times New Roman" w:hAnsi="Times New Roman"/>
          <w:sz w:val="24"/>
        </w:rPr>
        <w:t>између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Pr="00DC478F">
        <w:rPr>
          <w:rFonts w:ascii="Times New Roman" w:hAnsi="Times New Roman"/>
          <w:sz w:val="24"/>
        </w:rPr>
        <w:t>Владе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Pr="00DC478F">
        <w:rPr>
          <w:rFonts w:ascii="Times New Roman" w:hAnsi="Times New Roman"/>
          <w:sz w:val="24"/>
        </w:rPr>
        <w:t>Републике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Pr="00DC478F">
        <w:rPr>
          <w:rFonts w:ascii="Times New Roman" w:hAnsi="Times New Roman"/>
          <w:sz w:val="24"/>
        </w:rPr>
        <w:t>Србије</w:t>
      </w:r>
      <w:proofErr w:type="spellEnd"/>
      <w:r w:rsidRPr="00DC478F">
        <w:rPr>
          <w:rFonts w:ascii="Times New Roman" w:hAnsi="Times New Roman"/>
          <w:sz w:val="24"/>
        </w:rPr>
        <w:t xml:space="preserve"> и </w:t>
      </w:r>
      <w:proofErr w:type="spellStart"/>
      <w:r w:rsidRPr="00DC478F">
        <w:rPr>
          <w:rFonts w:ascii="Times New Roman" w:hAnsi="Times New Roman"/>
          <w:sz w:val="24"/>
        </w:rPr>
        <w:t>Владе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Pr="00DC478F">
        <w:rPr>
          <w:rFonts w:ascii="Times New Roman" w:hAnsi="Times New Roman"/>
          <w:sz w:val="24"/>
        </w:rPr>
        <w:t>Републике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Pr="00DC478F">
        <w:rPr>
          <w:rFonts w:ascii="Times New Roman" w:hAnsi="Times New Roman"/>
          <w:sz w:val="24"/>
        </w:rPr>
        <w:t>Турске</w:t>
      </w:r>
      <w:proofErr w:type="spellEnd"/>
      <w:r w:rsidRPr="00DC478F">
        <w:rPr>
          <w:rFonts w:ascii="Times New Roman" w:hAnsi="Times New Roman"/>
          <w:sz w:val="24"/>
        </w:rPr>
        <w:t xml:space="preserve"> о </w:t>
      </w:r>
      <w:proofErr w:type="spellStart"/>
      <w:r w:rsidRPr="00DC478F">
        <w:rPr>
          <w:rFonts w:ascii="Times New Roman" w:hAnsi="Times New Roman"/>
          <w:sz w:val="24"/>
        </w:rPr>
        <w:t>борби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Pr="00DC478F">
        <w:rPr>
          <w:rFonts w:ascii="Times New Roman" w:hAnsi="Times New Roman"/>
          <w:sz w:val="24"/>
        </w:rPr>
        <w:t>против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Pr="00DC478F">
        <w:rPr>
          <w:rFonts w:ascii="Times New Roman" w:hAnsi="Times New Roman"/>
          <w:sz w:val="24"/>
        </w:rPr>
        <w:t>недозвољене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Pr="00DC478F">
        <w:rPr>
          <w:rFonts w:ascii="Times New Roman" w:hAnsi="Times New Roman"/>
          <w:sz w:val="24"/>
        </w:rPr>
        <w:t>трговине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Pr="00DC478F">
        <w:rPr>
          <w:rFonts w:ascii="Times New Roman" w:hAnsi="Times New Roman"/>
          <w:sz w:val="24"/>
        </w:rPr>
        <w:t>културним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Pr="00DC478F">
        <w:rPr>
          <w:rFonts w:ascii="Times New Roman" w:hAnsi="Times New Roman"/>
          <w:sz w:val="24"/>
        </w:rPr>
        <w:t>добрима</w:t>
      </w:r>
      <w:proofErr w:type="spellEnd"/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 (број 011-2034/23 од 20. октобра 2023. године); </w:t>
      </w:r>
    </w:p>
    <w:p w:rsidR="00DC478F" w:rsidRPr="00DC478F" w:rsidRDefault="00DC478F" w:rsidP="00DC478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478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6. Разматрање </w:t>
      </w:r>
      <w:proofErr w:type="spellStart"/>
      <w:r w:rsidRPr="00DC478F">
        <w:rPr>
          <w:rFonts w:ascii="Times New Roman" w:hAnsi="Times New Roman"/>
          <w:sz w:val="24"/>
        </w:rPr>
        <w:t>Предлогa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Pr="00DC478F">
        <w:rPr>
          <w:rFonts w:ascii="Times New Roman" w:hAnsi="Times New Roman"/>
          <w:sz w:val="24"/>
        </w:rPr>
        <w:t>закона</w:t>
      </w:r>
      <w:proofErr w:type="spellEnd"/>
      <w:r w:rsidRPr="00DC478F">
        <w:rPr>
          <w:rFonts w:ascii="Times New Roman" w:hAnsi="Times New Roman"/>
          <w:sz w:val="24"/>
        </w:rPr>
        <w:t xml:space="preserve"> о </w:t>
      </w:r>
      <w:proofErr w:type="spellStart"/>
      <w:r w:rsidRPr="00DC478F">
        <w:rPr>
          <w:rFonts w:ascii="Times New Roman" w:hAnsi="Times New Roman"/>
          <w:sz w:val="24"/>
        </w:rPr>
        <w:t>потврђивању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Pr="00DC478F">
        <w:rPr>
          <w:rFonts w:ascii="Times New Roman" w:hAnsi="Times New Roman"/>
          <w:sz w:val="24"/>
        </w:rPr>
        <w:t>Споразума</w:t>
      </w:r>
      <w:proofErr w:type="spellEnd"/>
      <w:r w:rsidRPr="00DC478F">
        <w:rPr>
          <w:rFonts w:ascii="Times New Roman" w:hAnsi="Times New Roman"/>
          <w:sz w:val="24"/>
        </w:rPr>
        <w:t xml:space="preserve"> о </w:t>
      </w:r>
      <w:proofErr w:type="spellStart"/>
      <w:r w:rsidRPr="00DC478F">
        <w:rPr>
          <w:rFonts w:ascii="Times New Roman" w:hAnsi="Times New Roman"/>
          <w:sz w:val="24"/>
        </w:rPr>
        <w:t>механизмима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Pr="00DC478F">
        <w:rPr>
          <w:rFonts w:ascii="Times New Roman" w:hAnsi="Times New Roman"/>
          <w:sz w:val="24"/>
        </w:rPr>
        <w:t>прехрамбене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Pr="00DC478F">
        <w:rPr>
          <w:rFonts w:ascii="Times New Roman" w:hAnsi="Times New Roman"/>
          <w:sz w:val="24"/>
        </w:rPr>
        <w:t>сигурности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Pr="00DC478F">
        <w:rPr>
          <w:rFonts w:ascii="Times New Roman" w:hAnsi="Times New Roman"/>
          <w:sz w:val="24"/>
        </w:rPr>
        <w:t>на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Pr="00DC478F">
        <w:rPr>
          <w:rFonts w:ascii="Times New Roman" w:hAnsi="Times New Roman"/>
          <w:sz w:val="24"/>
        </w:rPr>
        <w:t>Западном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Pr="00DC478F">
        <w:rPr>
          <w:rFonts w:ascii="Times New Roman" w:hAnsi="Times New Roman"/>
          <w:sz w:val="24"/>
        </w:rPr>
        <w:t>Балкану</w:t>
      </w:r>
      <w:proofErr w:type="spellEnd"/>
      <w:r w:rsidRPr="00DC478F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011-2036/23 од 20. октобра 2023. године);</w:t>
      </w:r>
    </w:p>
    <w:p w:rsidR="00DC478F" w:rsidRPr="00DC478F" w:rsidRDefault="00DC478F" w:rsidP="00DC478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7. Разматрање </w:t>
      </w:r>
      <w:proofErr w:type="spellStart"/>
      <w:r w:rsidRPr="00DC478F">
        <w:rPr>
          <w:rFonts w:ascii="Times New Roman" w:hAnsi="Times New Roman"/>
          <w:sz w:val="24"/>
        </w:rPr>
        <w:t>Предлогa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Pr="00DC478F">
        <w:rPr>
          <w:rFonts w:ascii="Times New Roman" w:hAnsi="Times New Roman"/>
          <w:sz w:val="24"/>
        </w:rPr>
        <w:t>закона</w:t>
      </w:r>
      <w:proofErr w:type="spellEnd"/>
      <w:r w:rsidRPr="00DC478F">
        <w:rPr>
          <w:rFonts w:ascii="Times New Roman" w:hAnsi="Times New Roman"/>
          <w:sz w:val="24"/>
        </w:rPr>
        <w:t xml:space="preserve"> о </w:t>
      </w:r>
      <w:proofErr w:type="spellStart"/>
      <w:r w:rsidRPr="00DC478F">
        <w:rPr>
          <w:rFonts w:ascii="Times New Roman" w:hAnsi="Times New Roman"/>
          <w:sz w:val="24"/>
        </w:rPr>
        <w:t>потврђивању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Pr="00DC478F">
        <w:rPr>
          <w:rFonts w:ascii="Times New Roman" w:hAnsi="Times New Roman"/>
          <w:sz w:val="24"/>
        </w:rPr>
        <w:t>Протокола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Pr="00DC478F">
        <w:rPr>
          <w:rFonts w:ascii="Times New Roman" w:hAnsi="Times New Roman"/>
          <w:sz w:val="24"/>
        </w:rPr>
        <w:t>од</w:t>
      </w:r>
      <w:proofErr w:type="spellEnd"/>
      <w:r w:rsidRPr="00DC478F">
        <w:rPr>
          <w:rFonts w:ascii="Times New Roman" w:hAnsi="Times New Roman"/>
          <w:sz w:val="24"/>
        </w:rPr>
        <w:t xml:space="preserve"> 30. </w:t>
      </w:r>
      <w:proofErr w:type="spellStart"/>
      <w:proofErr w:type="gramStart"/>
      <w:r w:rsidRPr="00DC478F">
        <w:rPr>
          <w:rFonts w:ascii="Times New Roman" w:hAnsi="Times New Roman"/>
          <w:sz w:val="24"/>
        </w:rPr>
        <w:t>новембра</w:t>
      </w:r>
      <w:proofErr w:type="spellEnd"/>
      <w:proofErr w:type="gramEnd"/>
      <w:r w:rsidRPr="00DC478F">
        <w:rPr>
          <w:rFonts w:ascii="Times New Roman" w:hAnsi="Times New Roman"/>
          <w:sz w:val="24"/>
        </w:rPr>
        <w:t xml:space="preserve"> 1972. </w:t>
      </w:r>
      <w:proofErr w:type="spellStart"/>
      <w:proofErr w:type="gramStart"/>
      <w:r w:rsidRPr="00DC478F">
        <w:rPr>
          <w:rFonts w:ascii="Times New Roman" w:hAnsi="Times New Roman"/>
          <w:sz w:val="24"/>
        </w:rPr>
        <w:t>године</w:t>
      </w:r>
      <w:proofErr w:type="spellEnd"/>
      <w:proofErr w:type="gram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Pr="00DC478F">
        <w:rPr>
          <w:rFonts w:ascii="Times New Roman" w:hAnsi="Times New Roman"/>
          <w:sz w:val="24"/>
        </w:rPr>
        <w:t>са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Pr="00DC478F">
        <w:rPr>
          <w:rFonts w:ascii="Times New Roman" w:hAnsi="Times New Roman"/>
          <w:sz w:val="24"/>
        </w:rPr>
        <w:t>амандманима</w:t>
      </w:r>
      <w:proofErr w:type="spellEnd"/>
      <w:r w:rsidRPr="00DC478F">
        <w:rPr>
          <w:rFonts w:ascii="Times New Roman" w:hAnsi="Times New Roman"/>
          <w:sz w:val="24"/>
        </w:rPr>
        <w:t xml:space="preserve"> </w:t>
      </w:r>
      <w:proofErr w:type="spellStart"/>
      <w:r w:rsidRPr="00DC478F">
        <w:rPr>
          <w:rFonts w:ascii="Times New Roman" w:hAnsi="Times New Roman"/>
          <w:sz w:val="24"/>
        </w:rPr>
        <w:t>од</w:t>
      </w:r>
      <w:proofErr w:type="spellEnd"/>
      <w:r w:rsidRPr="00DC478F">
        <w:rPr>
          <w:rFonts w:ascii="Times New Roman" w:hAnsi="Times New Roman"/>
          <w:sz w:val="24"/>
        </w:rPr>
        <w:t xml:space="preserve"> 24. </w:t>
      </w:r>
      <w:proofErr w:type="spellStart"/>
      <w:proofErr w:type="gramStart"/>
      <w:r w:rsidRPr="00DC478F">
        <w:rPr>
          <w:rFonts w:ascii="Times New Roman" w:hAnsi="Times New Roman"/>
          <w:sz w:val="24"/>
        </w:rPr>
        <w:t>јуна</w:t>
      </w:r>
      <w:proofErr w:type="spellEnd"/>
      <w:proofErr w:type="gramEnd"/>
      <w:r w:rsidRPr="00DC478F">
        <w:rPr>
          <w:rFonts w:ascii="Times New Roman" w:hAnsi="Times New Roman"/>
          <w:sz w:val="24"/>
        </w:rPr>
        <w:t xml:space="preserve"> 1982. </w:t>
      </w:r>
      <w:proofErr w:type="spellStart"/>
      <w:proofErr w:type="gramStart"/>
      <w:r w:rsidRPr="00DC478F">
        <w:rPr>
          <w:rFonts w:ascii="Times New Roman" w:hAnsi="Times New Roman"/>
          <w:sz w:val="24"/>
        </w:rPr>
        <w:t>године</w:t>
      </w:r>
      <w:proofErr w:type="spellEnd"/>
      <w:proofErr w:type="gramEnd"/>
      <w:r w:rsidRPr="00DC478F">
        <w:rPr>
          <w:rFonts w:ascii="Times New Roman" w:hAnsi="Times New Roman"/>
          <w:sz w:val="24"/>
        </w:rPr>
        <w:t xml:space="preserve"> и 31. </w:t>
      </w:r>
      <w:proofErr w:type="spellStart"/>
      <w:proofErr w:type="gramStart"/>
      <w:r w:rsidRPr="00DC478F">
        <w:rPr>
          <w:rFonts w:ascii="Times New Roman" w:hAnsi="Times New Roman"/>
          <w:sz w:val="24"/>
        </w:rPr>
        <w:t>маја</w:t>
      </w:r>
      <w:proofErr w:type="spellEnd"/>
      <w:proofErr w:type="gramEnd"/>
      <w:r w:rsidRPr="00DC478F">
        <w:rPr>
          <w:rFonts w:ascii="Times New Roman" w:hAnsi="Times New Roman"/>
          <w:sz w:val="24"/>
        </w:rPr>
        <w:t xml:space="preserve"> 1988. </w:t>
      </w:r>
      <w:proofErr w:type="spellStart"/>
      <w:proofErr w:type="gramStart"/>
      <w:r w:rsidRPr="00DC478F">
        <w:rPr>
          <w:rFonts w:ascii="Times New Roman" w:hAnsi="Times New Roman"/>
          <w:sz w:val="24"/>
        </w:rPr>
        <w:t>године</w:t>
      </w:r>
      <w:proofErr w:type="spellEnd"/>
      <w:proofErr w:type="gramEnd"/>
      <w:r w:rsidRPr="00DC478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C478F">
        <w:rPr>
          <w:rFonts w:ascii="Times New Roman" w:hAnsi="Times New Roman" w:cs="Times New Roman"/>
          <w:sz w:val="24"/>
          <w:szCs w:val="24"/>
        </w:rPr>
        <w:t xml:space="preserve"> 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>Конвенције о међународним изложбама потписане у Паризу 22. новембра 1928. године, измењене и допуњене протоколима од 10. маја 1948. године, 16. новембра 1966. године, 30. новембра 1972. године и амандманима од 24. јуна 1982. године и 31. маја 1988. године, који је поднела Влада (број 011-2037/23 од 20. октобра 2023. године);</w:t>
      </w:r>
    </w:p>
    <w:p w:rsidR="003C435A" w:rsidRPr="00DC478F" w:rsidRDefault="00DC478F" w:rsidP="00DC478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 xml:space="preserve">8. Разматрање </w:t>
      </w:r>
      <w:r w:rsidRPr="00DC478F">
        <w:rPr>
          <w:rFonts w:ascii="Times New Roman" w:hAnsi="Times New Roman"/>
          <w:sz w:val="24"/>
          <w:lang w:val="sr-Cyrl-RS"/>
        </w:rPr>
        <w:t>Предлогa закона о потврђивању Уговора о пријатељству и сарадњи у Југоисточној Азији, Протокола о изменама Уговора о пријатељству и сарадњи у Југоисточној Азији, Другог протокола о изменама Уговора о пријатељству и сарадњи у Југоисточној Азији и Трећег протокола о изменама Уговора о пријатељству и сарадњи у Југоисточној Азији</w:t>
      </w:r>
      <w:r w:rsidRPr="00DC478F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011-2038/23 од 20. октобра 2023. године)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.</w:t>
      </w:r>
    </w:p>
    <w:p w:rsidR="007B30CF" w:rsidRPr="00432569" w:rsidRDefault="005A22BB" w:rsidP="007B30CF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Након утврђивања дневног реда, 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Одбор је, </w:t>
      </w:r>
      <w:r w:rsidR="00602BEF">
        <w:rPr>
          <w:rFonts w:ascii="Times New Roman" w:eastAsia="Calibri" w:hAnsi="Times New Roman" w:cs="Times New Roman"/>
          <w:sz w:val="24"/>
          <w:szCs w:val="24"/>
          <w:lang w:val="sr-Cyrl-CS"/>
        </w:rPr>
        <w:t>једногласно (девет</w:t>
      </w:r>
      <w:r w:rsidR="007B30CF"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за), прихватио предлог председника Одбора да се, на основу члана 76. Пословника Народне скупштине, води заједнички начелни и јединствени претрес.</w:t>
      </w:r>
    </w:p>
    <w:p w:rsidR="00A7338E" w:rsidRPr="00432569" w:rsidRDefault="00A7338E" w:rsidP="005A22BB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5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Прва </w:t>
      </w:r>
      <w:r w:rsidR="00602BE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до Осме</w:t>
      </w:r>
      <w:r w:rsidR="005A22BB" w:rsidRPr="004325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тачке дневног реда</w:t>
      </w:r>
    </w:p>
    <w:p w:rsidR="001C69A8" w:rsidRPr="00432569" w:rsidRDefault="00602BEF" w:rsidP="001C69A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Није било дискусије</w:t>
      </w:r>
      <w:r w:rsidR="001C69A8" w:rsidRPr="00432569">
        <w:rPr>
          <w:rFonts w:ascii="Times New Roman" w:hAnsi="Times New Roman"/>
          <w:sz w:val="24"/>
          <w:szCs w:val="24"/>
          <w:lang w:val="sr-Cyrl-CS"/>
        </w:rPr>
        <w:t>.</w:t>
      </w:r>
      <w:r w:rsidR="00494520" w:rsidRPr="00432569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A22BB" w:rsidRPr="00602BEF" w:rsidRDefault="00E84734" w:rsidP="002053A8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2BEF">
        <w:rPr>
          <w:rFonts w:ascii="Times New Roman" w:hAnsi="Times New Roman"/>
          <w:sz w:val="24"/>
          <w:szCs w:val="24"/>
          <w:lang w:val="sr-Cyrl-CS"/>
        </w:rPr>
        <w:t>Одбор је</w:t>
      </w:r>
      <w:r w:rsidR="00AB376D" w:rsidRPr="00602BEF">
        <w:rPr>
          <w:rFonts w:ascii="Times New Roman" w:hAnsi="Times New Roman"/>
          <w:sz w:val="24"/>
          <w:szCs w:val="24"/>
          <w:lang w:val="sr-Cyrl-CS"/>
        </w:rPr>
        <w:t xml:space="preserve"> након обављеног заједничког начелног и јединственог претреса</w:t>
      </w:r>
      <w:r w:rsidR="001E5948" w:rsidRPr="00602BEF">
        <w:rPr>
          <w:rFonts w:ascii="Times New Roman" w:hAnsi="Times New Roman"/>
          <w:sz w:val="24"/>
          <w:szCs w:val="24"/>
          <w:lang w:val="sr-Cyrl-CS"/>
        </w:rPr>
        <w:t xml:space="preserve"> по свим тачкама дневног реда</w:t>
      </w:r>
      <w:r w:rsidRPr="00602B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5948" w:rsidRPr="00602BEF">
        <w:rPr>
          <w:rFonts w:ascii="Times New Roman" w:hAnsi="Times New Roman"/>
          <w:sz w:val="24"/>
          <w:szCs w:val="24"/>
          <w:lang w:val="sr-Cyrl-RS"/>
        </w:rPr>
        <w:t>прешао на одлучивање по тачкам</w:t>
      </w:r>
      <w:r w:rsidR="00602BEF" w:rsidRPr="00602BEF">
        <w:rPr>
          <w:rFonts w:ascii="Times New Roman" w:hAnsi="Times New Roman"/>
          <w:sz w:val="24"/>
          <w:szCs w:val="24"/>
          <w:lang w:val="sr-Cyrl-RS"/>
        </w:rPr>
        <w:t>а</w:t>
      </w:r>
      <w:r w:rsidR="001E5948" w:rsidRPr="00602BEF">
        <w:rPr>
          <w:rFonts w:ascii="Times New Roman" w:hAnsi="Times New Roman"/>
          <w:sz w:val="24"/>
          <w:szCs w:val="24"/>
          <w:lang w:val="sr-Cyrl-RS"/>
        </w:rPr>
        <w:t xml:space="preserve"> дневног реда</w:t>
      </w:r>
      <w:r w:rsidR="005A22BB" w:rsidRPr="00602BEF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5A22BB" w:rsidRPr="005E66A3" w:rsidRDefault="005A22BB" w:rsidP="000459E3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1) </w:t>
      </w:r>
      <w:r w:rsidR="001E5948" w:rsidRPr="005E66A3">
        <w:rPr>
          <w:rFonts w:ascii="Times New Roman" w:hAnsi="Times New Roman" w:cs="Times New Roman"/>
          <w:sz w:val="24"/>
          <w:szCs w:val="24"/>
          <w:lang w:val="sr-Cyrl-RS"/>
        </w:rPr>
        <w:t>Одбор је,</w:t>
      </w:r>
      <w:r w:rsidR="003E0CC8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A2E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 (девет за), </w:t>
      </w:r>
      <w:r w:rsidR="001E5948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одлучио да је </w:t>
      </w:r>
      <w:r w:rsidR="005E66A3" w:rsidRPr="005E66A3">
        <w:rPr>
          <w:rFonts w:ascii="Times New Roman" w:hAnsi="Times New Roman" w:cs="Times New Roman"/>
          <w:sz w:val="24"/>
          <w:szCs w:val="24"/>
          <w:lang w:val="sr-Cyrl-RS"/>
        </w:rPr>
        <w:t>Предлог закона о електронским медијима</w:t>
      </w:r>
      <w:r w:rsidR="003E0CC8" w:rsidRPr="005E66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41B34" w:rsidRPr="00602BE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B41B34" w:rsidRPr="005E66A3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Влада, у начелу</w:t>
      </w:r>
      <w:r w:rsidR="00CB664D" w:rsidRPr="005E66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41B34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Уставом и правним системом Републике Србије;</w:t>
      </w:r>
    </w:p>
    <w:p w:rsidR="00B41B34" w:rsidRPr="005E66A3" w:rsidRDefault="00B41B34" w:rsidP="002053A8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2) </w:t>
      </w:r>
      <w:r w:rsidR="00706D48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</w:t>
      </w:r>
      <w:r w:rsidR="00014A2E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 (девет за), </w:t>
      </w:r>
      <w:r w:rsidR="00706D48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одлучио да је </w:t>
      </w:r>
      <w:r w:rsidR="005E66A3" w:rsidRPr="005E66A3">
        <w:rPr>
          <w:rFonts w:ascii="Times New Roman" w:hAnsi="Times New Roman" w:cs="Times New Roman"/>
          <w:sz w:val="24"/>
          <w:szCs w:val="24"/>
          <w:lang w:val="sr-Cyrl-RS"/>
        </w:rPr>
        <w:t>Предлог закона о јавном информисању и медијима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Влада, у начелу</w:t>
      </w:r>
      <w:r w:rsidR="00CB664D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у складу са Уставом и правним системом Републике Србије;</w:t>
      </w:r>
    </w:p>
    <w:p w:rsidR="00F269BD" w:rsidRPr="00F23EAD" w:rsidRDefault="00014A2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3EA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F269B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F978FA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</w:t>
      </w:r>
      <w:r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 (девет за), </w:t>
      </w:r>
      <w:r w:rsidR="00F978FA" w:rsidRPr="00F23EAD">
        <w:rPr>
          <w:rFonts w:ascii="Times New Roman" w:hAnsi="Times New Roman" w:cs="Times New Roman"/>
          <w:sz w:val="24"/>
          <w:szCs w:val="24"/>
          <w:lang w:val="sr-Cyrl-RS"/>
        </w:rPr>
        <w:t>одлучио да је</w:t>
      </w:r>
      <w:r w:rsidR="00F978FA" w:rsidRPr="00602BE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F23EAD" w:rsidRPr="00F23EAD">
        <w:rPr>
          <w:rFonts w:ascii="Times New Roman" w:hAnsi="Times New Roman" w:cs="Times New Roman"/>
          <w:sz w:val="24"/>
          <w:szCs w:val="24"/>
          <w:lang w:val="sr-Cyrl-RS"/>
        </w:rPr>
        <w:t>Предлог закона о потврђивању Споразума о слободној трговини између Владе Републике Србије и Владе Народне Републике Кине</w:t>
      </w:r>
      <w:r w:rsidR="00F269BD" w:rsidRPr="00F23EAD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</w:t>
      </w:r>
      <w:r w:rsidR="00F978FA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69BD" w:rsidRPr="00F23EAD">
        <w:rPr>
          <w:rFonts w:ascii="Times New Roman" w:hAnsi="Times New Roman" w:cs="Times New Roman"/>
          <w:sz w:val="24"/>
          <w:szCs w:val="24"/>
          <w:lang w:val="sr-Cyrl-RS"/>
        </w:rPr>
        <w:t>у складу са Уставом и правним системом Републике Србије;</w:t>
      </w:r>
    </w:p>
    <w:p w:rsidR="00F269BD" w:rsidRPr="00F23EAD" w:rsidRDefault="00014A2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3EA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F269BD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F978FA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</w:t>
      </w:r>
      <w:r w:rsidRPr="00F23EAD">
        <w:rPr>
          <w:rFonts w:ascii="Times New Roman" w:hAnsi="Times New Roman" w:cs="Times New Roman"/>
          <w:sz w:val="24"/>
          <w:szCs w:val="24"/>
          <w:lang w:val="sr-Cyrl-RS"/>
        </w:rPr>
        <w:t>једногласно (девет за),</w:t>
      </w:r>
      <w:r w:rsidR="00F978FA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одлучио да је </w:t>
      </w:r>
      <w:r w:rsidR="00F23EAD" w:rsidRPr="00F23EAD">
        <w:rPr>
          <w:rFonts w:ascii="Times New Roman" w:hAnsi="Times New Roman" w:cs="Times New Roman"/>
          <w:sz w:val="24"/>
          <w:szCs w:val="24"/>
          <w:lang w:val="sr-Cyrl-RS"/>
        </w:rPr>
        <w:t>Предлог закона о потврђивању Споразума о кинематографској копродукцији између Владе Републике Србије и Владе Републике Турске,</w:t>
      </w:r>
      <w:r w:rsidR="00C44DFF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69BD" w:rsidRPr="00F23EAD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</w:t>
      </w:r>
      <w:r w:rsidR="00F978FA" w:rsidRPr="00F23E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69BD" w:rsidRPr="00F23EAD">
        <w:rPr>
          <w:rFonts w:ascii="Times New Roman" w:hAnsi="Times New Roman" w:cs="Times New Roman"/>
          <w:sz w:val="24"/>
          <w:szCs w:val="24"/>
          <w:lang w:val="sr-Cyrl-RS"/>
        </w:rPr>
        <w:t>у складу са Уставом и правним системом Републике Србије;</w:t>
      </w:r>
    </w:p>
    <w:p w:rsidR="00F269BD" w:rsidRPr="00163AF8" w:rsidRDefault="00014A2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3AF8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F269BD" w:rsidRPr="00163AF8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6733CD" w:rsidRPr="00163AF8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</w:t>
      </w:r>
      <w:r w:rsidRPr="00163AF8"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 (девет за), </w:t>
      </w:r>
      <w:r w:rsidR="006733CD" w:rsidRPr="00163AF8">
        <w:rPr>
          <w:rFonts w:ascii="Times New Roman" w:hAnsi="Times New Roman" w:cs="Times New Roman"/>
          <w:sz w:val="24"/>
          <w:szCs w:val="24"/>
          <w:lang w:val="sr-Cyrl-RS"/>
        </w:rPr>
        <w:t>одлучио да је</w:t>
      </w:r>
      <w:r w:rsidR="006733CD" w:rsidRPr="00602BE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163AF8" w:rsidRPr="00163AF8">
        <w:rPr>
          <w:rFonts w:ascii="Times New Roman" w:hAnsi="Times New Roman" w:cs="Times New Roman"/>
          <w:sz w:val="24"/>
          <w:szCs w:val="24"/>
          <w:lang w:val="sr-Cyrl-RS"/>
        </w:rPr>
        <w:t>Предлог закона о потврђивању Споразума између Владе Републике Србије и Владе Републике Турске о борби против недозвољене трговине културним добрима</w:t>
      </w:r>
      <w:r w:rsidR="00596193" w:rsidRPr="00163AF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269BD" w:rsidRPr="00163AF8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</w:t>
      </w:r>
      <w:r w:rsidR="006733CD" w:rsidRPr="00163AF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269BD" w:rsidRPr="00163AF8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Уставом и правним системом Републике Србије;</w:t>
      </w:r>
    </w:p>
    <w:p w:rsidR="00F269BD" w:rsidRPr="000D5051" w:rsidRDefault="00014A2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D5051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F269BD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F96D7B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</w:t>
      </w:r>
      <w:r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 (девет за), </w:t>
      </w:r>
      <w:r w:rsidR="00F96D7B" w:rsidRPr="000D5051">
        <w:rPr>
          <w:rFonts w:ascii="Times New Roman" w:hAnsi="Times New Roman" w:cs="Times New Roman"/>
          <w:sz w:val="24"/>
          <w:szCs w:val="24"/>
          <w:lang w:val="sr-Cyrl-RS"/>
        </w:rPr>
        <w:t>одлучио да је</w:t>
      </w:r>
      <w:r w:rsidR="00F96D7B" w:rsidRPr="00602BE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>Предлог закона о потврђивању Споразума о механизмима прехрамбене сигурности на Западном Балкану</w:t>
      </w:r>
      <w:r w:rsidR="00A5244E" w:rsidRPr="000D505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5244E" w:rsidRPr="00602BE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A5244E" w:rsidRPr="000D5051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</w:t>
      </w:r>
      <w:r w:rsidR="00F96D7B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5244E" w:rsidRPr="000D5051">
        <w:rPr>
          <w:rFonts w:ascii="Times New Roman" w:hAnsi="Times New Roman" w:cs="Times New Roman"/>
          <w:sz w:val="24"/>
          <w:szCs w:val="24"/>
          <w:lang w:val="sr-Cyrl-RS"/>
        </w:rPr>
        <w:t>у складу са Уставом и правним системом Републике Србије;</w:t>
      </w:r>
    </w:p>
    <w:p w:rsidR="00A5244E" w:rsidRPr="000D5051" w:rsidRDefault="00014A2E" w:rsidP="00A5244E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D505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7</w:t>
      </w:r>
      <w:r w:rsidR="00A5244E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F96D7B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</w:t>
      </w:r>
      <w:r w:rsidRPr="000D5051">
        <w:rPr>
          <w:rFonts w:ascii="Times New Roman" w:hAnsi="Times New Roman" w:cs="Times New Roman"/>
          <w:sz w:val="24"/>
          <w:szCs w:val="24"/>
          <w:lang w:val="sr-Cyrl-RS"/>
        </w:rPr>
        <w:t>једногласно (девет за),</w:t>
      </w:r>
      <w:r w:rsidR="00962FB3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6D7B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одлучио да је 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>Предлог закона о потврђивању Протокола од 30. новембра 1972. године са амандманима од 24. јуна 1982. године и 31. маја 1988. године, Конвенције о међународним изложбама потписане у Паризу 22. новембра 1928. године, измењене и допуњене протоколима од 10. маја 1948. године, 16. новембра 1966. године, 30. новембра 1972. године, и амандманима од 24. јуна 1982. године и 31. маја 1988. године</w:t>
      </w:r>
      <w:r w:rsidR="00A5244E" w:rsidRPr="000D5051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</w:t>
      </w:r>
      <w:r w:rsidR="00F96D7B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5244E" w:rsidRPr="000D5051">
        <w:rPr>
          <w:rFonts w:ascii="Times New Roman" w:hAnsi="Times New Roman" w:cs="Times New Roman"/>
          <w:sz w:val="24"/>
          <w:szCs w:val="24"/>
          <w:lang w:val="sr-Cyrl-RS"/>
        </w:rPr>
        <w:t>у складу са Уставом и правним системом Републике Србије;</w:t>
      </w:r>
    </w:p>
    <w:p w:rsidR="000C1965" w:rsidRPr="000D5051" w:rsidRDefault="00014A2E" w:rsidP="00014A2E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D5051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A5244E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F96D7B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</w:t>
      </w:r>
      <w:r w:rsidRPr="000D5051">
        <w:rPr>
          <w:rFonts w:ascii="Times New Roman" w:hAnsi="Times New Roman" w:cs="Times New Roman"/>
          <w:sz w:val="24"/>
          <w:szCs w:val="24"/>
          <w:lang w:val="sr-Cyrl-RS"/>
        </w:rPr>
        <w:t>једногласно (девет за),</w:t>
      </w:r>
      <w:r w:rsidR="0080581A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6D7B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одлучио да је </w:t>
      </w:r>
      <w:r w:rsidR="000D5051" w:rsidRPr="000D5051">
        <w:rPr>
          <w:rFonts w:ascii="Times New Roman" w:hAnsi="Times New Roman" w:cs="Times New Roman"/>
          <w:sz w:val="24"/>
          <w:szCs w:val="24"/>
          <w:lang w:val="sr-Cyrl-RS"/>
        </w:rPr>
        <w:t>Предлог закона о потврђивању Уговора о пријатељству и сарадњи у Југоисточној Азији, Протокола о изменама Уговора о пријатељству и сарадњи у Југоисточној Азији, Другог протокола о изменама Уговора о пријатељству и сарадњи у Југоисточној Азији и Трећег протокола о изменама Уговора о пријатељству и сарадњи у Југоисточној Азији</w:t>
      </w:r>
      <w:r w:rsidR="00A5244E" w:rsidRPr="000D5051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Владa</w:t>
      </w:r>
      <w:r w:rsidR="00F96D7B" w:rsidRPr="000D50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5244E" w:rsidRPr="000D5051">
        <w:rPr>
          <w:rFonts w:ascii="Times New Roman" w:hAnsi="Times New Roman" w:cs="Times New Roman"/>
          <w:sz w:val="24"/>
          <w:szCs w:val="24"/>
          <w:lang w:val="sr-Cyrl-RS"/>
        </w:rPr>
        <w:t>у складу са Уставом и пр</w:t>
      </w:r>
      <w:r w:rsidRPr="000D5051">
        <w:rPr>
          <w:rFonts w:ascii="Times New Roman" w:hAnsi="Times New Roman" w:cs="Times New Roman"/>
          <w:sz w:val="24"/>
          <w:szCs w:val="24"/>
          <w:lang w:val="sr-Cyrl-RS"/>
        </w:rPr>
        <w:t>авним системом Републике Србије</w:t>
      </w:r>
      <w:r w:rsidR="000C1965" w:rsidRPr="000D5051">
        <w:rPr>
          <w:rFonts w:ascii="Times New Roman" w:hAnsi="Times New Roman"/>
          <w:sz w:val="24"/>
          <w:szCs w:val="24"/>
          <w:lang w:val="sr-Cyrl-CS"/>
        </w:rPr>
        <w:t>.</w:t>
      </w:r>
    </w:p>
    <w:p w:rsidR="00DA37BD" w:rsidRPr="00432569" w:rsidRDefault="00F37593" w:rsidP="00DC4123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</w:t>
      </w:r>
      <w:r w:rsidR="00EE0B6D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02BEF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једногласно (дев</w:t>
      </w:r>
      <w:r w:rsidR="00EE0B6D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>ет за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A5244E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73471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одлучио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известилац Одбора на седници Народне скупштине по наведеним </w:t>
      </w:r>
      <w:r w:rsidR="00C73471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законима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буде Јелена Жарић Ковачевић, председник Одбора.</w:t>
      </w:r>
    </w:p>
    <w:p w:rsidR="00A7338E" w:rsidRPr="00432569" w:rsidRDefault="00A7338E" w:rsidP="00A7338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32569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432569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602BEF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02BEF">
        <w:rPr>
          <w:rFonts w:ascii="Times New Roman" w:eastAsia="Times New Roman" w:hAnsi="Times New Roman" w:cs="Times New Roman"/>
          <w:sz w:val="24"/>
          <w:szCs w:val="24"/>
          <w:lang w:val="sr-Cyrl-RS"/>
        </w:rPr>
        <w:t>13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A7338E" w:rsidRPr="00432569" w:rsidRDefault="00A7338E" w:rsidP="00A7338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A7338E" w:rsidRPr="00432569" w:rsidRDefault="00A7338E" w:rsidP="00A7338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38E" w:rsidRPr="00432569" w:rsidRDefault="00A7338E" w:rsidP="00A7338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ПРЕДСЕДНИК</w:t>
      </w:r>
    </w:p>
    <w:p w:rsidR="00A7338E" w:rsidRPr="00432569" w:rsidRDefault="00A7338E" w:rsidP="00A7338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A7338E" w:rsidRPr="00432569" w:rsidRDefault="00A7338E" w:rsidP="00A7338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Јелена Жарић Ковачевић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03355" w:rsidRPr="00B9031F" w:rsidRDefault="00103355">
      <w:pPr>
        <w:rPr>
          <w:sz w:val="24"/>
          <w:szCs w:val="24"/>
        </w:rPr>
      </w:pPr>
    </w:p>
    <w:sectPr w:rsidR="00103355" w:rsidRPr="00B9031F" w:rsidSect="002053A8">
      <w:footerReference w:type="default" r:id="rId8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784" w:rsidRDefault="008A3784">
      <w:pPr>
        <w:spacing w:after="0" w:line="240" w:lineRule="auto"/>
      </w:pPr>
      <w:r>
        <w:separator/>
      </w:r>
    </w:p>
  </w:endnote>
  <w:endnote w:type="continuationSeparator" w:id="0">
    <w:p w:rsidR="008A3784" w:rsidRDefault="008A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164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B5CC4" w:rsidRPr="00DF7D31" w:rsidRDefault="0077110E">
        <w:pPr>
          <w:pStyle w:val="Footer"/>
          <w:jc w:val="right"/>
          <w:rPr>
            <w:rFonts w:ascii="Times New Roman" w:hAnsi="Times New Roman" w:cs="Times New Roman"/>
          </w:rPr>
        </w:pPr>
        <w:r w:rsidRPr="00DF7D31">
          <w:rPr>
            <w:rFonts w:ascii="Times New Roman" w:hAnsi="Times New Roman" w:cs="Times New Roman"/>
          </w:rPr>
          <w:fldChar w:fldCharType="begin"/>
        </w:r>
        <w:r w:rsidRPr="00DF7D31">
          <w:rPr>
            <w:rFonts w:ascii="Times New Roman" w:hAnsi="Times New Roman" w:cs="Times New Roman"/>
          </w:rPr>
          <w:instrText xml:space="preserve"> PAGE   \* MERGEFORMAT </w:instrText>
        </w:r>
        <w:r w:rsidRPr="00DF7D31">
          <w:rPr>
            <w:rFonts w:ascii="Times New Roman" w:hAnsi="Times New Roman" w:cs="Times New Roman"/>
          </w:rPr>
          <w:fldChar w:fldCharType="separate"/>
        </w:r>
        <w:r w:rsidR="001F7CE8">
          <w:rPr>
            <w:rFonts w:ascii="Times New Roman" w:hAnsi="Times New Roman" w:cs="Times New Roman"/>
            <w:noProof/>
          </w:rPr>
          <w:t>3</w:t>
        </w:r>
        <w:r w:rsidRPr="00DF7D3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1F7C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784" w:rsidRDefault="008A3784">
      <w:pPr>
        <w:spacing w:after="0" w:line="240" w:lineRule="auto"/>
      </w:pPr>
      <w:r>
        <w:separator/>
      </w:r>
    </w:p>
  </w:footnote>
  <w:footnote w:type="continuationSeparator" w:id="0">
    <w:p w:rsidR="008A3784" w:rsidRDefault="008A3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30C38"/>
    <w:multiLevelType w:val="hybridMultilevel"/>
    <w:tmpl w:val="7B584F4E"/>
    <w:lvl w:ilvl="0" w:tplc="498264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8E"/>
    <w:rsid w:val="00004107"/>
    <w:rsid w:val="000107CC"/>
    <w:rsid w:val="00012DF2"/>
    <w:rsid w:val="00014A2E"/>
    <w:rsid w:val="0003194E"/>
    <w:rsid w:val="000459E3"/>
    <w:rsid w:val="0005413D"/>
    <w:rsid w:val="000C05BC"/>
    <w:rsid w:val="000C1965"/>
    <w:rsid w:val="000C4EE1"/>
    <w:rsid w:val="000D5051"/>
    <w:rsid w:val="000E2595"/>
    <w:rsid w:val="000E3A3A"/>
    <w:rsid w:val="000F03D1"/>
    <w:rsid w:val="00103355"/>
    <w:rsid w:val="001070F2"/>
    <w:rsid w:val="00112917"/>
    <w:rsid w:val="00112A88"/>
    <w:rsid w:val="00125609"/>
    <w:rsid w:val="00163AF8"/>
    <w:rsid w:val="00183875"/>
    <w:rsid w:val="00183980"/>
    <w:rsid w:val="001C69A8"/>
    <w:rsid w:val="001D0CEF"/>
    <w:rsid w:val="001D681C"/>
    <w:rsid w:val="001E47FC"/>
    <w:rsid w:val="001E5948"/>
    <w:rsid w:val="001F0B2D"/>
    <w:rsid w:val="001F1A8F"/>
    <w:rsid w:val="001F7CE8"/>
    <w:rsid w:val="002053A8"/>
    <w:rsid w:val="00220E79"/>
    <w:rsid w:val="00230131"/>
    <w:rsid w:val="0024611B"/>
    <w:rsid w:val="002475DF"/>
    <w:rsid w:val="0025005A"/>
    <w:rsid w:val="002547B1"/>
    <w:rsid w:val="00256EA4"/>
    <w:rsid w:val="002900DE"/>
    <w:rsid w:val="00295743"/>
    <w:rsid w:val="002D4366"/>
    <w:rsid w:val="002F45C3"/>
    <w:rsid w:val="0031436C"/>
    <w:rsid w:val="003444ED"/>
    <w:rsid w:val="00371AA4"/>
    <w:rsid w:val="00384110"/>
    <w:rsid w:val="003C24E8"/>
    <w:rsid w:val="003C435A"/>
    <w:rsid w:val="003C4B0A"/>
    <w:rsid w:val="003E0CC8"/>
    <w:rsid w:val="003E581B"/>
    <w:rsid w:val="00403A0C"/>
    <w:rsid w:val="00403E01"/>
    <w:rsid w:val="00416286"/>
    <w:rsid w:val="00432569"/>
    <w:rsid w:val="00433FD5"/>
    <w:rsid w:val="004368F9"/>
    <w:rsid w:val="0044252D"/>
    <w:rsid w:val="00453E84"/>
    <w:rsid w:val="00463121"/>
    <w:rsid w:val="00494520"/>
    <w:rsid w:val="004A0B6A"/>
    <w:rsid w:val="004A13B5"/>
    <w:rsid w:val="004A25E8"/>
    <w:rsid w:val="00501EEF"/>
    <w:rsid w:val="00507EA3"/>
    <w:rsid w:val="00524058"/>
    <w:rsid w:val="00542032"/>
    <w:rsid w:val="00561B7B"/>
    <w:rsid w:val="00583856"/>
    <w:rsid w:val="005942F5"/>
    <w:rsid w:val="00596193"/>
    <w:rsid w:val="005A22BB"/>
    <w:rsid w:val="005C731A"/>
    <w:rsid w:val="005D744B"/>
    <w:rsid w:val="005E66A3"/>
    <w:rsid w:val="005F3682"/>
    <w:rsid w:val="00602BEF"/>
    <w:rsid w:val="00605F97"/>
    <w:rsid w:val="0064222C"/>
    <w:rsid w:val="00657D60"/>
    <w:rsid w:val="006733CD"/>
    <w:rsid w:val="006A3967"/>
    <w:rsid w:val="006B2EF7"/>
    <w:rsid w:val="006B462F"/>
    <w:rsid w:val="00706D48"/>
    <w:rsid w:val="00711AF8"/>
    <w:rsid w:val="00714CAF"/>
    <w:rsid w:val="007235FB"/>
    <w:rsid w:val="007436BF"/>
    <w:rsid w:val="00744405"/>
    <w:rsid w:val="0077110E"/>
    <w:rsid w:val="007815C8"/>
    <w:rsid w:val="007967C0"/>
    <w:rsid w:val="007970A8"/>
    <w:rsid w:val="007A66D6"/>
    <w:rsid w:val="007B30CF"/>
    <w:rsid w:val="007B5FB6"/>
    <w:rsid w:val="00801102"/>
    <w:rsid w:val="0080581A"/>
    <w:rsid w:val="00824C70"/>
    <w:rsid w:val="00827B4B"/>
    <w:rsid w:val="00847908"/>
    <w:rsid w:val="00874049"/>
    <w:rsid w:val="008819EB"/>
    <w:rsid w:val="00885A1F"/>
    <w:rsid w:val="008A0D51"/>
    <w:rsid w:val="008A3784"/>
    <w:rsid w:val="008C05C5"/>
    <w:rsid w:val="008C59FA"/>
    <w:rsid w:val="008E2438"/>
    <w:rsid w:val="008E5652"/>
    <w:rsid w:val="008E56F6"/>
    <w:rsid w:val="008F088E"/>
    <w:rsid w:val="00910513"/>
    <w:rsid w:val="009149F2"/>
    <w:rsid w:val="009167FB"/>
    <w:rsid w:val="009426EF"/>
    <w:rsid w:val="00951105"/>
    <w:rsid w:val="0096228D"/>
    <w:rsid w:val="00962FB3"/>
    <w:rsid w:val="009636A1"/>
    <w:rsid w:val="009B2685"/>
    <w:rsid w:val="009B594C"/>
    <w:rsid w:val="009C3F92"/>
    <w:rsid w:val="009C532C"/>
    <w:rsid w:val="009E1215"/>
    <w:rsid w:val="00A5244E"/>
    <w:rsid w:val="00A651EF"/>
    <w:rsid w:val="00A7338E"/>
    <w:rsid w:val="00A86B1F"/>
    <w:rsid w:val="00AB2DB9"/>
    <w:rsid w:val="00AB376D"/>
    <w:rsid w:val="00AD5C91"/>
    <w:rsid w:val="00AD6D19"/>
    <w:rsid w:val="00AE40E2"/>
    <w:rsid w:val="00B10DE6"/>
    <w:rsid w:val="00B16635"/>
    <w:rsid w:val="00B23E5C"/>
    <w:rsid w:val="00B41B34"/>
    <w:rsid w:val="00B4426D"/>
    <w:rsid w:val="00B55C91"/>
    <w:rsid w:val="00B73DB1"/>
    <w:rsid w:val="00B8006F"/>
    <w:rsid w:val="00B846FA"/>
    <w:rsid w:val="00B9031F"/>
    <w:rsid w:val="00BA6D2F"/>
    <w:rsid w:val="00BD4DB3"/>
    <w:rsid w:val="00BF5234"/>
    <w:rsid w:val="00C0429E"/>
    <w:rsid w:val="00C2042C"/>
    <w:rsid w:val="00C44DFF"/>
    <w:rsid w:val="00C73471"/>
    <w:rsid w:val="00C76D84"/>
    <w:rsid w:val="00C76ECD"/>
    <w:rsid w:val="00C86CB0"/>
    <w:rsid w:val="00CA1EFF"/>
    <w:rsid w:val="00CA2B7E"/>
    <w:rsid w:val="00CB664D"/>
    <w:rsid w:val="00CB6BF2"/>
    <w:rsid w:val="00CB72DC"/>
    <w:rsid w:val="00CD6B47"/>
    <w:rsid w:val="00CE2E35"/>
    <w:rsid w:val="00D0035E"/>
    <w:rsid w:val="00D03F77"/>
    <w:rsid w:val="00D2034B"/>
    <w:rsid w:val="00D51514"/>
    <w:rsid w:val="00D9278E"/>
    <w:rsid w:val="00DA37BD"/>
    <w:rsid w:val="00DB3E4A"/>
    <w:rsid w:val="00DC4123"/>
    <w:rsid w:val="00DC478F"/>
    <w:rsid w:val="00DE3C12"/>
    <w:rsid w:val="00DE61AA"/>
    <w:rsid w:val="00DF0E05"/>
    <w:rsid w:val="00E06978"/>
    <w:rsid w:val="00E20552"/>
    <w:rsid w:val="00E20D27"/>
    <w:rsid w:val="00E70E03"/>
    <w:rsid w:val="00E82973"/>
    <w:rsid w:val="00E84734"/>
    <w:rsid w:val="00E90110"/>
    <w:rsid w:val="00ED369D"/>
    <w:rsid w:val="00EE0B6D"/>
    <w:rsid w:val="00EF5D03"/>
    <w:rsid w:val="00F048D8"/>
    <w:rsid w:val="00F23EAD"/>
    <w:rsid w:val="00F269BD"/>
    <w:rsid w:val="00F37593"/>
    <w:rsid w:val="00F40EF0"/>
    <w:rsid w:val="00F51AAF"/>
    <w:rsid w:val="00F52A2E"/>
    <w:rsid w:val="00F77231"/>
    <w:rsid w:val="00F87F95"/>
    <w:rsid w:val="00F9286F"/>
    <w:rsid w:val="00F95EE7"/>
    <w:rsid w:val="00F96D7B"/>
    <w:rsid w:val="00F978FA"/>
    <w:rsid w:val="00F97AB9"/>
    <w:rsid w:val="00FB0295"/>
    <w:rsid w:val="00FC49D7"/>
    <w:rsid w:val="00FD14A4"/>
    <w:rsid w:val="00FD5FD0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44930"/>
  <w15:docId w15:val="{F3E7A0E3-7327-45BA-BE1D-D667DCBB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38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73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38E"/>
  </w:style>
  <w:style w:type="character" w:customStyle="1" w:styleId="colornavy">
    <w:name w:val="color_navy"/>
    <w:basedOn w:val="DefaultParagraphFont"/>
    <w:rsid w:val="00A7338E"/>
  </w:style>
  <w:style w:type="paragraph" w:customStyle="1" w:styleId="Style5">
    <w:name w:val="Style5"/>
    <w:basedOn w:val="Normal"/>
    <w:uiPriority w:val="99"/>
    <w:rsid w:val="00C2042C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A22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5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874AA-4A93-4B99-91A0-8F94061C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Irena Kosić</cp:lastModifiedBy>
  <cp:revision>9</cp:revision>
  <cp:lastPrinted>2023-07-14T11:48:00Z</cp:lastPrinted>
  <dcterms:created xsi:type="dcterms:W3CDTF">2023-10-25T12:50:00Z</dcterms:created>
  <dcterms:modified xsi:type="dcterms:W3CDTF">2023-10-26T06:09:00Z</dcterms:modified>
</cp:coreProperties>
</file>